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B392" w14:textId="77777777" w:rsidR="005131D2" w:rsidRDefault="005131D2" w:rsidP="005131D2">
      <w:pPr>
        <w:jc w:val="center"/>
        <w:rPr>
          <w:b/>
          <w:sz w:val="24"/>
          <w:u w:val="single"/>
        </w:rPr>
      </w:pPr>
      <w:r>
        <w:rPr>
          <w:b/>
          <w:sz w:val="24"/>
          <w:u w:val="single"/>
        </w:rPr>
        <w:t>Order Of</w:t>
      </w:r>
      <w:r w:rsidR="008E7631">
        <w:rPr>
          <w:b/>
          <w:sz w:val="24"/>
          <w:u w:val="single"/>
        </w:rPr>
        <w:t xml:space="preserve"> Lenten</w:t>
      </w:r>
      <w:r>
        <w:rPr>
          <w:b/>
          <w:sz w:val="24"/>
          <w:u w:val="single"/>
        </w:rPr>
        <w:t xml:space="preserve"> Service</w:t>
      </w:r>
    </w:p>
    <w:p w14:paraId="242CE672" w14:textId="77777777" w:rsidR="005131D2" w:rsidRDefault="005131D2" w:rsidP="005131D2">
      <w:pPr>
        <w:rPr>
          <w:sz w:val="24"/>
        </w:rPr>
      </w:pPr>
    </w:p>
    <w:p w14:paraId="6991675F" w14:textId="77777777" w:rsidR="002C6E9B" w:rsidRDefault="002C6E9B" w:rsidP="002C6E9B">
      <w:pPr>
        <w:rPr>
          <w:sz w:val="24"/>
        </w:rPr>
      </w:pPr>
      <w:r>
        <w:rPr>
          <w:sz w:val="24"/>
        </w:rPr>
        <w:t xml:space="preserve">Opening Hymn:  TLH </w:t>
      </w:r>
      <w:r w:rsidR="007A5F26">
        <w:rPr>
          <w:sz w:val="24"/>
        </w:rPr>
        <w:t>64</w:t>
      </w:r>
      <w:r w:rsidR="00E15F84">
        <w:rPr>
          <w:sz w:val="24"/>
        </w:rPr>
        <w:t>9</w:t>
      </w:r>
    </w:p>
    <w:p w14:paraId="0A379E0D" w14:textId="77777777" w:rsidR="002C6E9B" w:rsidRDefault="002C6E9B" w:rsidP="002C6E9B">
      <w:pPr>
        <w:rPr>
          <w:sz w:val="24"/>
        </w:rPr>
      </w:pPr>
    </w:p>
    <w:p w14:paraId="12B719D7" w14:textId="77777777" w:rsidR="002C6E9B" w:rsidRDefault="002C6E9B" w:rsidP="002C6E9B">
      <w:pPr>
        <w:rPr>
          <w:b/>
          <w:sz w:val="24"/>
        </w:rPr>
      </w:pPr>
      <w:r>
        <w:rPr>
          <w:sz w:val="24"/>
        </w:rPr>
        <w:t xml:space="preserve">Reading:   </w:t>
      </w:r>
      <w:r>
        <w:rPr>
          <w:b/>
          <w:sz w:val="24"/>
        </w:rPr>
        <w:t xml:space="preserve">Lent </w:t>
      </w:r>
      <w:r w:rsidR="00E15F84">
        <w:rPr>
          <w:b/>
          <w:sz w:val="24"/>
        </w:rPr>
        <w:t>V</w:t>
      </w:r>
    </w:p>
    <w:p w14:paraId="1566FAAA" w14:textId="77777777" w:rsidR="002C6E9B" w:rsidRDefault="002C6E9B" w:rsidP="002C6E9B">
      <w:pPr>
        <w:rPr>
          <w:b/>
          <w:sz w:val="24"/>
        </w:rPr>
      </w:pPr>
    </w:p>
    <w:p w14:paraId="2AAB1005" w14:textId="77777777" w:rsidR="002C6E9B" w:rsidRPr="0006208F" w:rsidRDefault="002C6E9B" w:rsidP="002C6E9B">
      <w:pPr>
        <w:rPr>
          <w:b/>
          <w:i/>
          <w:sz w:val="24"/>
        </w:rPr>
      </w:pPr>
      <w:r>
        <w:rPr>
          <w:b/>
          <w:i/>
          <w:sz w:val="24"/>
        </w:rPr>
        <w:t>The History of the Passion of our Lord</w:t>
      </w:r>
    </w:p>
    <w:p w14:paraId="7F92557F" w14:textId="77777777" w:rsidR="002C6E9B" w:rsidRDefault="002C6E9B" w:rsidP="002C6E9B">
      <w:pPr>
        <w:rPr>
          <w:sz w:val="24"/>
        </w:rPr>
      </w:pPr>
    </w:p>
    <w:p w14:paraId="2BE6E67E" w14:textId="77777777" w:rsidR="002C6E9B" w:rsidRDefault="00980F7C" w:rsidP="002C6E9B">
      <w:pPr>
        <w:rPr>
          <w:sz w:val="24"/>
        </w:rPr>
      </w:pPr>
      <w:r>
        <w:rPr>
          <w:sz w:val="24"/>
        </w:rPr>
        <w:t xml:space="preserve">Sermon Hymn: TLH </w:t>
      </w:r>
      <w:r w:rsidR="007B3557">
        <w:rPr>
          <w:sz w:val="24"/>
        </w:rPr>
        <w:t>153</w:t>
      </w:r>
    </w:p>
    <w:p w14:paraId="54254544" w14:textId="77777777" w:rsidR="002C6E9B" w:rsidRDefault="002C6E9B" w:rsidP="002C6E9B">
      <w:pPr>
        <w:rPr>
          <w:sz w:val="24"/>
        </w:rPr>
      </w:pPr>
    </w:p>
    <w:p w14:paraId="34DF2535" w14:textId="77777777" w:rsidR="002C6E9B" w:rsidRDefault="002C6E9B" w:rsidP="002C6E9B">
      <w:pPr>
        <w:rPr>
          <w:b/>
          <w:sz w:val="24"/>
        </w:rPr>
      </w:pPr>
      <w:r>
        <w:rPr>
          <w:b/>
          <w:sz w:val="24"/>
        </w:rPr>
        <w:t xml:space="preserve">Sermon Text:  </w:t>
      </w:r>
      <w:r w:rsidR="007A5F26">
        <w:rPr>
          <w:b/>
          <w:sz w:val="24"/>
        </w:rPr>
        <w:t>Acts 1</w:t>
      </w:r>
      <w:r w:rsidR="007B3557">
        <w:rPr>
          <w:b/>
          <w:sz w:val="24"/>
        </w:rPr>
        <w:t>6</w:t>
      </w:r>
      <w:r w:rsidR="007A5F26">
        <w:rPr>
          <w:b/>
          <w:sz w:val="24"/>
        </w:rPr>
        <w:t>:</w:t>
      </w:r>
      <w:r w:rsidR="007B3557">
        <w:rPr>
          <w:b/>
          <w:sz w:val="24"/>
        </w:rPr>
        <w:t>16-40</w:t>
      </w:r>
      <w:r>
        <w:rPr>
          <w:b/>
          <w:sz w:val="24"/>
        </w:rPr>
        <w:t xml:space="preserve"> </w:t>
      </w:r>
    </w:p>
    <w:p w14:paraId="6FA3447B" w14:textId="77777777" w:rsidR="002C6E9B" w:rsidRDefault="002C6E9B" w:rsidP="002C6E9B">
      <w:pPr>
        <w:rPr>
          <w:b/>
          <w:sz w:val="24"/>
        </w:rPr>
      </w:pPr>
    </w:p>
    <w:p w14:paraId="658727E7" w14:textId="77777777" w:rsidR="002C6E9B" w:rsidRPr="007B3557" w:rsidRDefault="002C6E9B" w:rsidP="002C6E9B">
      <w:pPr>
        <w:rPr>
          <w:b/>
          <w:i/>
          <w:iCs/>
          <w:sz w:val="24"/>
        </w:rPr>
      </w:pPr>
      <w:r>
        <w:rPr>
          <w:b/>
          <w:sz w:val="24"/>
        </w:rPr>
        <w:t xml:space="preserve">                        </w:t>
      </w:r>
      <w:r w:rsidR="007B3557">
        <w:rPr>
          <w:b/>
          <w:i/>
          <w:iCs/>
          <w:sz w:val="24"/>
        </w:rPr>
        <w:t>Earthquake At Midnight</w:t>
      </w:r>
    </w:p>
    <w:p w14:paraId="0D12C7A0" w14:textId="77777777" w:rsidR="002C6E9B" w:rsidRDefault="002C6E9B" w:rsidP="002C6E9B">
      <w:pPr>
        <w:rPr>
          <w:b/>
          <w:sz w:val="24"/>
        </w:rPr>
      </w:pPr>
    </w:p>
    <w:p w14:paraId="2480FE86" w14:textId="77777777" w:rsidR="00546728" w:rsidRDefault="00546728" w:rsidP="00546728">
      <w:pPr>
        <w:rPr>
          <w:sz w:val="24"/>
        </w:rPr>
      </w:pPr>
      <w:r>
        <w:rPr>
          <w:sz w:val="24"/>
        </w:rPr>
        <w:t>Confession of Sins:  O almighty God, merciful Father, I, a poor miserable sinner, confess unto Thee all my sins and iniquities, with which I have ever offended Thee and justly deserved Thy temporal and eternal punishment.  But I am heartily sorry for them and sincerely repent of them, and I pray Thee of Thy boundless mercy and for the sake of the holy, innocent, bitter sufferings and death of Thy beloved Son, Jesus Christ, to be gracious and merciful to me, a poor, sinful being.</w:t>
      </w:r>
    </w:p>
    <w:p w14:paraId="03B11368" w14:textId="77777777" w:rsidR="00546728" w:rsidRDefault="00546728" w:rsidP="00546728">
      <w:pPr>
        <w:rPr>
          <w:sz w:val="24"/>
        </w:rPr>
      </w:pPr>
    </w:p>
    <w:p w14:paraId="3B421D27" w14:textId="77777777" w:rsidR="002C6E9B" w:rsidRDefault="002C6E9B" w:rsidP="002C6E9B">
      <w:pPr>
        <w:rPr>
          <w:sz w:val="24"/>
        </w:rPr>
      </w:pPr>
      <w:r>
        <w:rPr>
          <w:sz w:val="24"/>
        </w:rPr>
        <w:t>Holy Communion</w:t>
      </w:r>
    </w:p>
    <w:p w14:paraId="726526A0" w14:textId="77777777" w:rsidR="002C6E9B" w:rsidRDefault="002C6E9B" w:rsidP="002C6E9B">
      <w:pPr>
        <w:rPr>
          <w:sz w:val="24"/>
        </w:rPr>
      </w:pPr>
    </w:p>
    <w:p w14:paraId="2D87B094" w14:textId="77777777" w:rsidR="002C6E9B" w:rsidRDefault="002C6E9B" w:rsidP="002C6E9B">
      <w:pPr>
        <w:rPr>
          <w:sz w:val="24"/>
        </w:rPr>
      </w:pPr>
      <w:r>
        <w:rPr>
          <w:sz w:val="24"/>
        </w:rPr>
        <w:t>The Lord's Prayer</w:t>
      </w:r>
    </w:p>
    <w:p w14:paraId="498DD955" w14:textId="77777777" w:rsidR="002C6E9B" w:rsidRDefault="002C6E9B" w:rsidP="002C6E9B">
      <w:pPr>
        <w:rPr>
          <w:sz w:val="24"/>
        </w:rPr>
      </w:pPr>
    </w:p>
    <w:p w14:paraId="61D77B3A" w14:textId="77777777" w:rsidR="002C6E9B" w:rsidRDefault="002C6E9B" w:rsidP="002C6E9B">
      <w:pPr>
        <w:rPr>
          <w:sz w:val="24"/>
        </w:rPr>
      </w:pPr>
      <w:r>
        <w:rPr>
          <w:sz w:val="24"/>
        </w:rPr>
        <w:t>The Blessing</w:t>
      </w:r>
    </w:p>
    <w:p w14:paraId="229F48BF" w14:textId="77777777" w:rsidR="002C6E9B" w:rsidRDefault="002C6E9B" w:rsidP="002C6E9B">
      <w:pPr>
        <w:rPr>
          <w:sz w:val="24"/>
        </w:rPr>
      </w:pPr>
    </w:p>
    <w:p w14:paraId="53B697B5" w14:textId="77777777" w:rsidR="002C6E9B" w:rsidRDefault="002C6E9B" w:rsidP="002C6E9B">
      <w:pPr>
        <w:rPr>
          <w:sz w:val="24"/>
        </w:rPr>
      </w:pPr>
      <w:r>
        <w:rPr>
          <w:sz w:val="24"/>
        </w:rPr>
        <w:t xml:space="preserve">Closing Hymn:  TLH </w:t>
      </w:r>
      <w:r w:rsidR="007B3557">
        <w:rPr>
          <w:sz w:val="24"/>
        </w:rPr>
        <w:t>154</w:t>
      </w:r>
    </w:p>
    <w:p w14:paraId="1EE6F02B" w14:textId="77777777" w:rsidR="002C6E9B" w:rsidRDefault="002C6E9B" w:rsidP="002C6E9B">
      <w:pPr>
        <w:rPr>
          <w:sz w:val="24"/>
        </w:rPr>
      </w:pPr>
    </w:p>
    <w:p w14:paraId="1C986D4D" w14:textId="77777777" w:rsidR="002C6E9B" w:rsidRDefault="002C6E9B" w:rsidP="002C6E9B">
      <w:pPr>
        <w:rPr>
          <w:sz w:val="24"/>
        </w:rPr>
      </w:pPr>
    </w:p>
    <w:p w14:paraId="1EA5E7FC" w14:textId="77777777" w:rsidR="002C6E9B" w:rsidRDefault="002C6E9B" w:rsidP="002C6E9B">
      <w:pPr>
        <w:ind w:left="360"/>
        <w:jc w:val="center"/>
        <w:rPr>
          <w:sz w:val="24"/>
        </w:rPr>
      </w:pPr>
      <w:r>
        <w:rPr>
          <w:sz w:val="24"/>
        </w:rPr>
        <w:t>* * * * * * * * * * * * *</w:t>
      </w:r>
    </w:p>
    <w:p w14:paraId="5DC16D2F" w14:textId="77777777" w:rsidR="002C6E9B" w:rsidRDefault="002C6E9B" w:rsidP="002C6E9B">
      <w:pPr>
        <w:tabs>
          <w:tab w:val="left" w:pos="2880"/>
        </w:tabs>
        <w:rPr>
          <w:sz w:val="24"/>
        </w:rPr>
      </w:pPr>
    </w:p>
    <w:p w14:paraId="60869E95" w14:textId="77777777" w:rsidR="007B3557" w:rsidRDefault="007B3557" w:rsidP="002C6E9B">
      <w:pPr>
        <w:tabs>
          <w:tab w:val="left" w:pos="2880"/>
        </w:tabs>
        <w:rPr>
          <w:sz w:val="24"/>
        </w:rPr>
      </w:pPr>
      <w:r>
        <w:rPr>
          <w:sz w:val="24"/>
        </w:rPr>
        <w:t>Bible Study: Lambs: Evening Star</w:t>
      </w:r>
    </w:p>
    <w:p w14:paraId="277E934C" w14:textId="77777777" w:rsidR="005131D2" w:rsidRDefault="002C6E9B" w:rsidP="00D257A9">
      <w:pPr>
        <w:tabs>
          <w:tab w:val="left" w:pos="2880"/>
        </w:tabs>
        <w:rPr>
          <w:sz w:val="24"/>
        </w:rPr>
      </w:pPr>
      <w:r>
        <w:rPr>
          <w:sz w:val="24"/>
        </w:rPr>
        <w:t xml:space="preserve">                     </w:t>
      </w:r>
      <w:r w:rsidR="007B3557">
        <w:rPr>
          <w:sz w:val="24"/>
        </w:rPr>
        <w:t>Sheep: Deut. 18:1-8</w:t>
      </w:r>
    </w:p>
    <w:p w14:paraId="3DE583EE" w14:textId="262F9C11" w:rsidR="00B61980" w:rsidRDefault="00754457" w:rsidP="00B61980">
      <w:r>
        <w:rPr>
          <w:noProof/>
        </w:rPr>
        <w:drawing>
          <wp:inline distT="0" distB="0" distL="0" distR="0" wp14:anchorId="31EC0F8D" wp14:editId="3C766C90">
            <wp:extent cx="4067175" cy="3676650"/>
            <wp:effectExtent l="0" t="0" r="0" b="0"/>
            <wp:docPr id="1" name="Picture 1" descr="Spring Flower Landscape Wallpapers - Top Free Spring Flower Landsca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Flower Landscape Wallpapers - Top Free Spring Flower Landscap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3676650"/>
                    </a:xfrm>
                    <a:prstGeom prst="rect">
                      <a:avLst/>
                    </a:prstGeom>
                    <a:noFill/>
                    <a:ln>
                      <a:noFill/>
                    </a:ln>
                  </pic:spPr>
                </pic:pic>
              </a:graphicData>
            </a:graphic>
          </wp:inline>
        </w:drawing>
      </w:r>
    </w:p>
    <w:p w14:paraId="29031994" w14:textId="77777777" w:rsidR="00971720" w:rsidRDefault="00971720" w:rsidP="006166BB">
      <w:pPr>
        <w:tabs>
          <w:tab w:val="left" w:pos="180"/>
        </w:tabs>
        <w:ind w:left="180" w:hanging="180"/>
      </w:pPr>
    </w:p>
    <w:p w14:paraId="76F90D9E" w14:textId="77777777" w:rsidR="00B61980" w:rsidRPr="00B61980" w:rsidRDefault="00A6221A" w:rsidP="00B61980">
      <w:pPr>
        <w:tabs>
          <w:tab w:val="left" w:pos="180"/>
        </w:tabs>
        <w:ind w:left="180" w:hanging="180"/>
        <w:jc w:val="center"/>
        <w:rPr>
          <w:rFonts w:ascii="Lucida Calligraphy" w:hAnsi="Lucida Calligraphy"/>
          <w:b/>
          <w:i/>
          <w:sz w:val="24"/>
          <w:szCs w:val="24"/>
        </w:rPr>
      </w:pPr>
      <w:r>
        <w:rPr>
          <w:rFonts w:ascii="Lucida Calligraphy" w:hAnsi="Lucida Calligraphy"/>
          <w:b/>
          <w:i/>
          <w:sz w:val="24"/>
          <w:szCs w:val="24"/>
        </w:rPr>
        <w:t>Spring  Flowers</w:t>
      </w:r>
    </w:p>
    <w:p w14:paraId="4B8C51D8" w14:textId="77777777" w:rsidR="005131D2" w:rsidRDefault="005131D2" w:rsidP="00B61980">
      <w:pPr>
        <w:tabs>
          <w:tab w:val="left" w:pos="2880"/>
          <w:tab w:val="left" w:pos="2880"/>
        </w:tabs>
        <w:rPr>
          <w:rFonts w:ascii="Lucida Calligraphy" w:hAnsi="Lucida Calligraphy"/>
          <w:b/>
          <w:sz w:val="80"/>
        </w:rPr>
      </w:pPr>
    </w:p>
    <w:p w14:paraId="612CB797" w14:textId="77777777" w:rsidR="005131D2" w:rsidRPr="00F3563E" w:rsidRDefault="005131D2" w:rsidP="00A6221A">
      <w:pPr>
        <w:tabs>
          <w:tab w:val="left" w:pos="2880"/>
          <w:tab w:val="left" w:pos="2880"/>
        </w:tabs>
        <w:rPr>
          <w:rFonts w:ascii="Lucida Calligraphy" w:hAnsi="Lucida Calligraphy"/>
          <w:b/>
          <w:color w:val="000000"/>
          <w:sz w:val="60"/>
        </w:rPr>
      </w:pPr>
      <w:r w:rsidRPr="00F3563E">
        <w:rPr>
          <w:rFonts w:ascii="Lucida Calligraphy" w:hAnsi="Lucida Calligraphy"/>
          <w:b/>
          <w:color w:val="000000"/>
          <w:sz w:val="80"/>
        </w:rPr>
        <w:t>W</w:t>
      </w:r>
      <w:r w:rsidRPr="00F3563E">
        <w:rPr>
          <w:rFonts w:ascii="Lucida Calligraphy" w:hAnsi="Lucida Calligraphy"/>
          <w:b/>
          <w:color w:val="000000"/>
          <w:sz w:val="60"/>
        </w:rPr>
        <w:t>ater</w:t>
      </w:r>
    </w:p>
    <w:p w14:paraId="0B8BF9D2" w14:textId="77777777" w:rsidR="005131D2" w:rsidRPr="00F3563E" w:rsidRDefault="005131D2" w:rsidP="005131D2">
      <w:pPr>
        <w:tabs>
          <w:tab w:val="left" w:pos="2880"/>
          <w:tab w:val="left" w:pos="2880"/>
        </w:tabs>
        <w:ind w:left="360"/>
        <w:rPr>
          <w:rFonts w:ascii="Lucida Calligraphy" w:hAnsi="Lucida Calligraphy"/>
          <w:b/>
          <w:color w:val="000000"/>
          <w:sz w:val="60"/>
        </w:rPr>
      </w:pPr>
      <w:r w:rsidRPr="00F3563E">
        <w:rPr>
          <w:rFonts w:ascii="Lucida Calligraphy" w:hAnsi="Lucida Calligraphy"/>
          <w:b/>
          <w:color w:val="000000"/>
          <w:sz w:val="60"/>
        </w:rPr>
        <w:t xml:space="preserve">              </w:t>
      </w:r>
      <w:r w:rsidRPr="00F3563E">
        <w:rPr>
          <w:rFonts w:ascii="Lucida Calligraphy" w:hAnsi="Lucida Calligraphy"/>
          <w:b/>
          <w:color w:val="000000"/>
          <w:sz w:val="80"/>
        </w:rPr>
        <w:t>O</w:t>
      </w:r>
      <w:r w:rsidRPr="00F3563E">
        <w:rPr>
          <w:rFonts w:ascii="Lucida Calligraphy" w:hAnsi="Lucida Calligraphy"/>
          <w:b/>
          <w:color w:val="000000"/>
          <w:sz w:val="60"/>
        </w:rPr>
        <w:t>f</w:t>
      </w:r>
    </w:p>
    <w:p w14:paraId="13FB983A" w14:textId="77777777" w:rsidR="005131D2" w:rsidRPr="00F3563E" w:rsidRDefault="005131D2" w:rsidP="005131D2">
      <w:pPr>
        <w:jc w:val="center"/>
        <w:rPr>
          <w:color w:val="000000"/>
          <w:sz w:val="24"/>
        </w:rPr>
      </w:pPr>
      <w:r w:rsidRPr="00F3563E">
        <w:rPr>
          <w:rFonts w:ascii="Lucida Calligraphy" w:hAnsi="Lucida Calligraphy"/>
          <w:b/>
          <w:color w:val="000000"/>
          <w:sz w:val="60"/>
        </w:rPr>
        <w:t xml:space="preserve">                       </w:t>
      </w:r>
      <w:r w:rsidRPr="00F3563E">
        <w:rPr>
          <w:rFonts w:ascii="Lucida Calligraphy" w:hAnsi="Lucida Calligraphy"/>
          <w:b/>
          <w:color w:val="000000"/>
          <w:sz w:val="80"/>
        </w:rPr>
        <w:t>L</w:t>
      </w:r>
      <w:r w:rsidRPr="00F3563E">
        <w:rPr>
          <w:rFonts w:ascii="Lucida Calligraphy" w:hAnsi="Lucida Calligraphy"/>
          <w:b/>
          <w:color w:val="000000"/>
          <w:sz w:val="60"/>
        </w:rPr>
        <w:t>ife</w:t>
      </w:r>
    </w:p>
    <w:p w14:paraId="360B9F9E" w14:textId="77777777" w:rsidR="00990B43" w:rsidRDefault="00990B43">
      <w:pPr>
        <w:rPr>
          <w:sz w:val="24"/>
        </w:rPr>
      </w:pPr>
    </w:p>
    <w:p w14:paraId="76F7533A" w14:textId="77777777" w:rsidR="006C3033" w:rsidRPr="00A06396" w:rsidRDefault="00CC3895">
      <w:pPr>
        <w:rPr>
          <w:rFonts w:ascii="Calibri" w:hAnsi="Calibri"/>
          <w:sz w:val="24"/>
        </w:rPr>
      </w:pPr>
      <w:r>
        <w:rPr>
          <w:rFonts w:ascii="Calibri" w:hAnsi="Calibri"/>
          <w:sz w:val="24"/>
          <w:u w:val="single"/>
        </w:rPr>
        <w:t>30</w:t>
      </w:r>
      <w:r w:rsidR="00850B61">
        <w:rPr>
          <w:rFonts w:ascii="Calibri" w:hAnsi="Calibri"/>
          <w:sz w:val="24"/>
          <w:u w:val="single"/>
        </w:rPr>
        <w:t xml:space="preserve"> March</w:t>
      </w:r>
      <w:r w:rsidR="006C3033" w:rsidRPr="009713AD">
        <w:rPr>
          <w:rFonts w:ascii="Calibri" w:hAnsi="Calibri"/>
          <w:sz w:val="24"/>
        </w:rPr>
        <w:t xml:space="preserve">                                                                             </w:t>
      </w:r>
      <w:r w:rsidR="00363E91" w:rsidRPr="009713AD">
        <w:rPr>
          <w:rFonts w:ascii="Calibri" w:hAnsi="Calibri"/>
          <w:sz w:val="24"/>
        </w:rPr>
        <w:t xml:space="preserve">     </w:t>
      </w:r>
      <w:r w:rsidR="001966F9">
        <w:rPr>
          <w:rFonts w:ascii="Calibri" w:hAnsi="Calibri"/>
          <w:sz w:val="24"/>
        </w:rPr>
        <w:t xml:space="preserve">         </w:t>
      </w:r>
      <w:r w:rsidR="002557DB" w:rsidRPr="009713AD">
        <w:rPr>
          <w:rFonts w:ascii="Calibri" w:hAnsi="Calibri"/>
          <w:sz w:val="24"/>
          <w:u w:val="single"/>
        </w:rPr>
        <w:t>20</w:t>
      </w:r>
      <w:r w:rsidR="00874302">
        <w:rPr>
          <w:rFonts w:ascii="Calibri" w:hAnsi="Calibri"/>
          <w:sz w:val="24"/>
          <w:u w:val="single"/>
        </w:rPr>
        <w:t>2</w:t>
      </w:r>
      <w:r w:rsidR="00AE7CFC">
        <w:rPr>
          <w:rFonts w:ascii="Calibri" w:hAnsi="Calibri"/>
          <w:sz w:val="24"/>
          <w:u w:val="single"/>
        </w:rPr>
        <w:t>5</w:t>
      </w:r>
    </w:p>
    <w:p w14:paraId="0940C851" w14:textId="77777777" w:rsidR="006C3033" w:rsidRPr="009713AD" w:rsidRDefault="006C3033">
      <w:pPr>
        <w:rPr>
          <w:rFonts w:ascii="Calibri" w:hAnsi="Calibri"/>
          <w:sz w:val="24"/>
          <w:u w:val="single"/>
        </w:rPr>
      </w:pPr>
    </w:p>
    <w:p w14:paraId="155182CD" w14:textId="77777777" w:rsidR="006C3033" w:rsidRPr="009713AD" w:rsidRDefault="006C3033">
      <w:pPr>
        <w:rPr>
          <w:rFonts w:ascii="Calibri" w:hAnsi="Calibri"/>
          <w:sz w:val="24"/>
          <w:u w:val="single"/>
        </w:rPr>
      </w:pPr>
    </w:p>
    <w:p w14:paraId="7313AEDD" w14:textId="77777777" w:rsidR="006C3033" w:rsidRPr="009713AD" w:rsidRDefault="006C3033" w:rsidP="003C76FD">
      <w:pPr>
        <w:jc w:val="center"/>
        <w:rPr>
          <w:rFonts w:ascii="Calibri" w:hAnsi="Calibri"/>
          <w:sz w:val="28"/>
        </w:rPr>
      </w:pPr>
      <w:r w:rsidRPr="009713AD">
        <w:rPr>
          <w:rFonts w:ascii="Calibri" w:hAnsi="Calibri"/>
          <w:b/>
          <w:sz w:val="28"/>
          <w:u w:val="single"/>
        </w:rPr>
        <w:t>W A T E R     O F     L I F E</w:t>
      </w:r>
    </w:p>
    <w:p w14:paraId="55283D8F" w14:textId="77777777" w:rsidR="006C3033" w:rsidRPr="009713AD" w:rsidRDefault="006C3033">
      <w:pPr>
        <w:jc w:val="center"/>
        <w:rPr>
          <w:rFonts w:ascii="Calibri" w:hAnsi="Calibri"/>
          <w:sz w:val="28"/>
        </w:rPr>
      </w:pPr>
    </w:p>
    <w:p w14:paraId="03CE78BC" w14:textId="77777777" w:rsidR="006C3033" w:rsidRPr="009713AD" w:rsidRDefault="006C3033">
      <w:pPr>
        <w:jc w:val="center"/>
        <w:rPr>
          <w:rFonts w:ascii="Calibri" w:hAnsi="Calibri"/>
          <w:sz w:val="24"/>
        </w:rPr>
      </w:pPr>
      <w:r w:rsidRPr="009713AD">
        <w:rPr>
          <w:rFonts w:ascii="Calibri" w:hAnsi="Calibri"/>
          <w:sz w:val="24"/>
        </w:rPr>
        <w:t>Independent Christian Church</w:t>
      </w:r>
      <w:r w:rsidR="003F4E8D">
        <w:rPr>
          <w:rFonts w:ascii="Calibri" w:hAnsi="Calibri"/>
          <w:sz w:val="24"/>
        </w:rPr>
        <w:t>—Conservative Lutheran Doctrine</w:t>
      </w:r>
    </w:p>
    <w:p w14:paraId="22FA7959" w14:textId="77777777" w:rsidR="003C76FD" w:rsidRPr="009713AD" w:rsidRDefault="003C76FD" w:rsidP="003C76FD">
      <w:pPr>
        <w:rPr>
          <w:rFonts w:ascii="Calibri" w:hAnsi="Calibri"/>
          <w:sz w:val="24"/>
        </w:rPr>
      </w:pPr>
    </w:p>
    <w:p w14:paraId="7E0E15E2" w14:textId="77777777" w:rsidR="006C3033" w:rsidRPr="009713AD" w:rsidRDefault="003C76FD" w:rsidP="003C76FD">
      <w:pPr>
        <w:rPr>
          <w:rFonts w:ascii="Calibri" w:hAnsi="Calibri"/>
          <w:sz w:val="24"/>
        </w:rPr>
      </w:pPr>
      <w:r w:rsidRPr="009713AD">
        <w:rPr>
          <w:rFonts w:ascii="Calibri" w:hAnsi="Calibri"/>
          <w:sz w:val="24"/>
        </w:rPr>
        <w:t xml:space="preserve">Worship Service: </w:t>
      </w:r>
      <w:r w:rsidR="00050FD7" w:rsidRPr="009713AD">
        <w:rPr>
          <w:rFonts w:ascii="Calibri" w:hAnsi="Calibri"/>
          <w:sz w:val="24"/>
        </w:rPr>
        <w:t>9</w:t>
      </w:r>
      <w:r w:rsidRPr="009713AD">
        <w:rPr>
          <w:rFonts w:ascii="Calibri" w:hAnsi="Calibri"/>
          <w:sz w:val="24"/>
        </w:rPr>
        <w:t>:</w:t>
      </w:r>
      <w:r w:rsidR="00C6613B">
        <w:rPr>
          <w:rFonts w:ascii="Calibri" w:hAnsi="Calibri"/>
          <w:sz w:val="24"/>
        </w:rPr>
        <w:t>3</w:t>
      </w:r>
      <w:r w:rsidRPr="009713AD">
        <w:rPr>
          <w:rFonts w:ascii="Calibri" w:hAnsi="Calibri"/>
          <w:sz w:val="24"/>
        </w:rPr>
        <w:t xml:space="preserve">0 </w:t>
      </w:r>
      <w:r w:rsidR="00050FD7" w:rsidRPr="009713AD">
        <w:rPr>
          <w:rFonts w:ascii="Calibri" w:hAnsi="Calibri"/>
          <w:sz w:val="24"/>
        </w:rPr>
        <w:t>a</w:t>
      </w:r>
      <w:r w:rsidR="005260DD" w:rsidRPr="009713AD">
        <w:rPr>
          <w:rFonts w:ascii="Calibri" w:hAnsi="Calibri"/>
          <w:sz w:val="24"/>
        </w:rPr>
        <w:t>.</w:t>
      </w:r>
      <w:r w:rsidRPr="009713AD">
        <w:rPr>
          <w:rFonts w:ascii="Calibri" w:hAnsi="Calibri"/>
          <w:sz w:val="24"/>
        </w:rPr>
        <w:t>m.                   Bible Study:</w:t>
      </w:r>
      <w:r w:rsidR="00050FD7" w:rsidRPr="009713AD">
        <w:rPr>
          <w:rFonts w:ascii="Calibri" w:hAnsi="Calibri"/>
          <w:sz w:val="24"/>
        </w:rPr>
        <w:t xml:space="preserve"> 10</w:t>
      </w:r>
      <w:r w:rsidR="005260DD" w:rsidRPr="009713AD">
        <w:rPr>
          <w:rFonts w:ascii="Calibri" w:hAnsi="Calibri"/>
          <w:sz w:val="24"/>
        </w:rPr>
        <w:t>:</w:t>
      </w:r>
      <w:r w:rsidR="00C6613B">
        <w:rPr>
          <w:rFonts w:ascii="Calibri" w:hAnsi="Calibri"/>
          <w:sz w:val="24"/>
        </w:rPr>
        <w:t>45</w:t>
      </w:r>
      <w:r w:rsidRPr="009713AD">
        <w:rPr>
          <w:rFonts w:ascii="Calibri" w:hAnsi="Calibri"/>
          <w:sz w:val="24"/>
        </w:rPr>
        <w:t xml:space="preserve"> </w:t>
      </w:r>
      <w:r w:rsidR="00050FD7" w:rsidRPr="009713AD">
        <w:rPr>
          <w:rFonts w:ascii="Calibri" w:hAnsi="Calibri"/>
          <w:sz w:val="24"/>
        </w:rPr>
        <w:t>a</w:t>
      </w:r>
      <w:r w:rsidRPr="009713AD">
        <w:rPr>
          <w:rFonts w:ascii="Calibri" w:hAnsi="Calibri"/>
          <w:sz w:val="24"/>
        </w:rPr>
        <w:t>.m.</w:t>
      </w:r>
    </w:p>
    <w:p w14:paraId="7D6A7509" w14:textId="77777777" w:rsidR="006C3033" w:rsidRPr="009713AD" w:rsidRDefault="006C3033" w:rsidP="00935E8B">
      <w:pPr>
        <w:rPr>
          <w:rFonts w:ascii="Calibri" w:hAnsi="Calibri"/>
          <w:sz w:val="24"/>
        </w:rPr>
      </w:pPr>
    </w:p>
    <w:p w14:paraId="7818D6DF" w14:textId="77777777" w:rsidR="00935E8B" w:rsidRPr="009713AD" w:rsidRDefault="00935E8B" w:rsidP="00935E8B">
      <w:pPr>
        <w:rPr>
          <w:rFonts w:ascii="Calibri" w:hAnsi="Calibri"/>
          <w:sz w:val="24"/>
        </w:rPr>
      </w:pPr>
    </w:p>
    <w:p w14:paraId="6BF82BE9" w14:textId="77777777" w:rsidR="006C3033" w:rsidRPr="009713AD" w:rsidRDefault="006C3033">
      <w:pPr>
        <w:rPr>
          <w:rFonts w:ascii="Calibri" w:hAnsi="Calibri"/>
          <w:sz w:val="24"/>
        </w:rPr>
      </w:pPr>
      <w:r w:rsidRPr="009713AD">
        <w:rPr>
          <w:rFonts w:ascii="Calibri" w:hAnsi="Calibri"/>
          <w:sz w:val="24"/>
        </w:rPr>
        <w:t>Larry Cooper, Pastor</w:t>
      </w:r>
      <w:r w:rsidR="003C76FD" w:rsidRPr="009713AD">
        <w:rPr>
          <w:rFonts w:ascii="Calibri" w:hAnsi="Calibri"/>
          <w:sz w:val="24"/>
        </w:rPr>
        <w:tab/>
      </w:r>
      <w:r w:rsidR="003C76FD" w:rsidRPr="009713AD">
        <w:rPr>
          <w:rFonts w:ascii="Calibri" w:hAnsi="Calibri"/>
          <w:sz w:val="24"/>
        </w:rPr>
        <w:tab/>
      </w:r>
      <w:r w:rsidR="003C76FD" w:rsidRPr="009713AD">
        <w:rPr>
          <w:rFonts w:ascii="Calibri" w:hAnsi="Calibri"/>
          <w:sz w:val="24"/>
        </w:rPr>
        <w:tab/>
        <w:t xml:space="preserve">   </w:t>
      </w:r>
      <w:r w:rsidR="003C76FD" w:rsidRPr="009713AD">
        <w:rPr>
          <w:rFonts w:ascii="Calibri" w:hAnsi="Calibri"/>
          <w:i/>
          <w:sz w:val="24"/>
        </w:rPr>
        <w:t>E-Mail address:</w:t>
      </w:r>
    </w:p>
    <w:p w14:paraId="2AB97013" w14:textId="77777777" w:rsidR="006C3033" w:rsidRPr="009713AD" w:rsidRDefault="006C3033">
      <w:pPr>
        <w:rPr>
          <w:rFonts w:ascii="Calibri" w:hAnsi="Calibri"/>
          <w:i/>
          <w:sz w:val="24"/>
        </w:rPr>
      </w:pPr>
      <w:r w:rsidRPr="009713AD">
        <w:rPr>
          <w:rFonts w:ascii="Calibri" w:hAnsi="Calibri"/>
          <w:sz w:val="24"/>
        </w:rPr>
        <w:t xml:space="preserve">     </w:t>
      </w:r>
      <w:r w:rsidR="003D5D22">
        <w:rPr>
          <w:rFonts w:ascii="Calibri" w:hAnsi="Calibri"/>
          <w:sz w:val="24"/>
        </w:rPr>
        <w:tab/>
      </w:r>
      <w:r w:rsidR="003D5D22">
        <w:rPr>
          <w:rFonts w:ascii="Calibri" w:hAnsi="Calibri"/>
          <w:sz w:val="24"/>
        </w:rPr>
        <w:tab/>
      </w:r>
      <w:r w:rsidR="003D5D22">
        <w:rPr>
          <w:rFonts w:ascii="Calibri" w:hAnsi="Calibri"/>
          <w:sz w:val="24"/>
        </w:rPr>
        <w:tab/>
      </w:r>
      <w:r w:rsidR="003C76FD" w:rsidRPr="009713AD">
        <w:rPr>
          <w:rFonts w:ascii="Calibri" w:hAnsi="Calibri"/>
          <w:sz w:val="24"/>
        </w:rPr>
        <w:t xml:space="preserve">                          </w:t>
      </w:r>
      <w:r w:rsidR="003C76FD" w:rsidRPr="009713AD">
        <w:rPr>
          <w:rFonts w:ascii="Calibri" w:hAnsi="Calibri"/>
          <w:sz w:val="24"/>
        </w:rPr>
        <w:tab/>
      </w:r>
      <w:r w:rsidR="00B0510B" w:rsidRPr="009713AD">
        <w:rPr>
          <w:rFonts w:ascii="Calibri" w:hAnsi="Calibri"/>
          <w:i/>
          <w:sz w:val="24"/>
        </w:rPr>
        <w:t>lcooper@wateroflife.cc</w:t>
      </w:r>
    </w:p>
    <w:p w14:paraId="270D4812" w14:textId="77777777" w:rsidR="006C3033" w:rsidRPr="009713AD" w:rsidRDefault="006C3033">
      <w:pPr>
        <w:rPr>
          <w:rFonts w:ascii="Calibri" w:hAnsi="Calibri"/>
          <w:i/>
          <w:sz w:val="24"/>
        </w:rPr>
      </w:pPr>
      <w:r w:rsidRPr="009713AD">
        <w:rPr>
          <w:rFonts w:ascii="Calibri" w:hAnsi="Calibri"/>
          <w:sz w:val="24"/>
        </w:rPr>
        <w:t xml:space="preserve">     </w:t>
      </w:r>
      <w:r w:rsidR="003D5D22">
        <w:rPr>
          <w:rFonts w:ascii="Calibri" w:hAnsi="Calibri"/>
          <w:sz w:val="24"/>
        </w:rPr>
        <w:tab/>
      </w:r>
      <w:r w:rsidR="003D5D22">
        <w:rPr>
          <w:rFonts w:ascii="Calibri" w:hAnsi="Calibri"/>
          <w:sz w:val="24"/>
        </w:rPr>
        <w:tab/>
      </w:r>
      <w:r w:rsidR="003D5D22">
        <w:rPr>
          <w:rFonts w:ascii="Calibri" w:hAnsi="Calibri"/>
          <w:sz w:val="24"/>
        </w:rPr>
        <w:tab/>
      </w:r>
      <w:r w:rsidR="003D5D22">
        <w:rPr>
          <w:rFonts w:ascii="Calibri" w:hAnsi="Calibri"/>
          <w:sz w:val="24"/>
        </w:rPr>
        <w:tab/>
      </w:r>
      <w:r w:rsidR="003C76FD" w:rsidRPr="009713AD">
        <w:rPr>
          <w:rFonts w:ascii="Calibri" w:hAnsi="Calibri"/>
          <w:sz w:val="24"/>
        </w:rPr>
        <w:t xml:space="preserve">                 </w:t>
      </w:r>
      <w:r w:rsidR="003C76FD" w:rsidRPr="009713AD">
        <w:rPr>
          <w:rFonts w:ascii="Calibri" w:hAnsi="Calibri"/>
          <w:i/>
          <w:sz w:val="24"/>
        </w:rPr>
        <w:t xml:space="preserve"> Web Site:</w:t>
      </w:r>
    </w:p>
    <w:p w14:paraId="439292BC" w14:textId="77777777" w:rsidR="006C3033" w:rsidRPr="009713AD" w:rsidRDefault="006C3033">
      <w:pPr>
        <w:rPr>
          <w:rFonts w:ascii="Calibri" w:hAnsi="Calibri"/>
          <w:sz w:val="24"/>
        </w:rPr>
      </w:pPr>
      <w:r w:rsidRPr="009713AD">
        <w:rPr>
          <w:rFonts w:ascii="Calibri" w:hAnsi="Calibri"/>
          <w:sz w:val="24"/>
        </w:rPr>
        <w:t xml:space="preserve">     </w:t>
      </w:r>
      <w:r w:rsidR="00B60646">
        <w:rPr>
          <w:rFonts w:ascii="Calibri" w:hAnsi="Calibri"/>
          <w:sz w:val="24"/>
        </w:rPr>
        <w:tab/>
      </w:r>
      <w:r w:rsidR="00B60646">
        <w:rPr>
          <w:rFonts w:ascii="Calibri" w:hAnsi="Calibri"/>
          <w:sz w:val="24"/>
        </w:rPr>
        <w:tab/>
      </w:r>
      <w:r w:rsidR="00B60646">
        <w:rPr>
          <w:rFonts w:ascii="Calibri" w:hAnsi="Calibri"/>
          <w:sz w:val="24"/>
        </w:rPr>
        <w:tab/>
      </w:r>
      <w:r w:rsidR="00B60646">
        <w:rPr>
          <w:rFonts w:ascii="Calibri" w:hAnsi="Calibri"/>
          <w:sz w:val="24"/>
        </w:rPr>
        <w:tab/>
      </w:r>
      <w:r w:rsidR="003C76FD" w:rsidRPr="009713AD">
        <w:rPr>
          <w:rFonts w:ascii="Calibri" w:hAnsi="Calibri"/>
          <w:sz w:val="24"/>
        </w:rPr>
        <w:t xml:space="preserve">                    </w:t>
      </w:r>
      <w:r w:rsidR="003C76FD" w:rsidRPr="009713AD">
        <w:rPr>
          <w:rFonts w:ascii="Calibri" w:hAnsi="Calibri"/>
          <w:sz w:val="24"/>
        </w:rPr>
        <w:tab/>
      </w:r>
      <w:r w:rsidR="003C76FD" w:rsidRPr="009713AD">
        <w:rPr>
          <w:rFonts w:ascii="Calibri" w:hAnsi="Calibri"/>
          <w:i/>
          <w:sz w:val="24"/>
        </w:rPr>
        <w:t>www.wateroflife.cc</w:t>
      </w:r>
    </w:p>
    <w:p w14:paraId="691418FA" w14:textId="77777777" w:rsidR="006C3033" w:rsidRPr="009713AD" w:rsidRDefault="0095668B">
      <w:pPr>
        <w:rPr>
          <w:rFonts w:ascii="Calibri" w:hAnsi="Calibri"/>
          <w:sz w:val="24"/>
        </w:rPr>
      </w:pPr>
      <w:r w:rsidRPr="009713AD">
        <w:rPr>
          <w:rFonts w:ascii="Calibri" w:hAnsi="Calibri"/>
          <w:sz w:val="24"/>
        </w:rPr>
        <w:t xml:space="preserve">     </w:t>
      </w:r>
      <w:r w:rsidR="003C76FD" w:rsidRPr="009713AD">
        <w:rPr>
          <w:rFonts w:ascii="Calibri" w:hAnsi="Calibri"/>
          <w:sz w:val="24"/>
        </w:rPr>
        <w:tab/>
      </w:r>
      <w:r w:rsidR="003C76FD" w:rsidRPr="009713AD">
        <w:rPr>
          <w:rFonts w:ascii="Calibri" w:hAnsi="Calibri"/>
          <w:sz w:val="24"/>
        </w:rPr>
        <w:tab/>
      </w:r>
      <w:r w:rsidR="003C76FD" w:rsidRPr="009713AD">
        <w:rPr>
          <w:rFonts w:ascii="Calibri" w:hAnsi="Calibri"/>
          <w:sz w:val="24"/>
        </w:rPr>
        <w:tab/>
      </w:r>
      <w:r w:rsidR="003C76FD" w:rsidRPr="009713AD">
        <w:rPr>
          <w:rFonts w:ascii="Calibri" w:hAnsi="Calibri"/>
          <w:sz w:val="24"/>
        </w:rPr>
        <w:tab/>
      </w:r>
      <w:r w:rsidR="003C76FD" w:rsidRPr="009713AD">
        <w:rPr>
          <w:rFonts w:ascii="Calibri" w:hAnsi="Calibri"/>
          <w:sz w:val="24"/>
        </w:rPr>
        <w:tab/>
      </w:r>
      <w:r w:rsidR="003C76FD" w:rsidRPr="009713AD">
        <w:rPr>
          <w:rFonts w:ascii="Calibri" w:hAnsi="Calibri"/>
          <w:sz w:val="24"/>
        </w:rPr>
        <w:tab/>
      </w:r>
    </w:p>
    <w:p w14:paraId="430F1120" w14:textId="77777777" w:rsidR="006C3033" w:rsidRPr="009713AD" w:rsidRDefault="006C3033">
      <w:pPr>
        <w:rPr>
          <w:rFonts w:ascii="Calibri" w:hAnsi="Calibri"/>
          <w:sz w:val="24"/>
        </w:rPr>
      </w:pPr>
    </w:p>
    <w:p w14:paraId="3410DE74" w14:textId="77777777" w:rsidR="006C3033" w:rsidRPr="009713AD" w:rsidRDefault="006C3033">
      <w:pPr>
        <w:jc w:val="center"/>
        <w:rPr>
          <w:rFonts w:ascii="Calibri" w:hAnsi="Calibri"/>
          <w:sz w:val="24"/>
        </w:rPr>
      </w:pPr>
      <w:r w:rsidRPr="009713AD">
        <w:rPr>
          <w:rFonts w:ascii="Calibri" w:hAnsi="Calibri"/>
          <w:sz w:val="24"/>
        </w:rPr>
        <w:t>* * * * * * * * * * * * * * * * * * * * * * * * * * *</w:t>
      </w:r>
    </w:p>
    <w:p w14:paraId="0632DC37" w14:textId="77777777" w:rsidR="006C3033" w:rsidRPr="009713AD" w:rsidRDefault="006C3033">
      <w:pPr>
        <w:jc w:val="center"/>
        <w:rPr>
          <w:rFonts w:ascii="Calibri" w:hAnsi="Calibri"/>
          <w:sz w:val="24"/>
        </w:rPr>
      </w:pPr>
    </w:p>
    <w:p w14:paraId="6836D5D0" w14:textId="77777777" w:rsidR="006C3033" w:rsidRPr="009713AD" w:rsidRDefault="006C3033">
      <w:pPr>
        <w:rPr>
          <w:rFonts w:ascii="Calibri" w:hAnsi="Calibri"/>
          <w:b/>
          <w:sz w:val="24"/>
        </w:rPr>
      </w:pPr>
      <w:r w:rsidRPr="009713AD">
        <w:rPr>
          <w:rFonts w:ascii="Calibri" w:hAnsi="Calibri"/>
          <w:b/>
          <w:sz w:val="24"/>
        </w:rPr>
        <w:tab/>
      </w:r>
      <w:r w:rsidRPr="009713AD">
        <w:rPr>
          <w:rFonts w:ascii="Calibri" w:hAnsi="Calibri"/>
          <w:b/>
          <w:sz w:val="24"/>
        </w:rPr>
        <w:tab/>
        <w:t xml:space="preserve">Sermon Text:  </w:t>
      </w:r>
      <w:r w:rsidR="00AE7CFC">
        <w:rPr>
          <w:rFonts w:ascii="Calibri" w:hAnsi="Calibri"/>
          <w:b/>
          <w:sz w:val="24"/>
        </w:rPr>
        <w:t>Acts 1</w:t>
      </w:r>
      <w:r w:rsidR="007E1DB8">
        <w:rPr>
          <w:rFonts w:ascii="Calibri" w:hAnsi="Calibri"/>
          <w:b/>
          <w:sz w:val="24"/>
        </w:rPr>
        <w:t>6</w:t>
      </w:r>
      <w:r w:rsidR="00AE7CFC">
        <w:rPr>
          <w:rFonts w:ascii="Calibri" w:hAnsi="Calibri"/>
          <w:b/>
          <w:sz w:val="24"/>
        </w:rPr>
        <w:t>:</w:t>
      </w:r>
      <w:r w:rsidR="007E1DB8">
        <w:rPr>
          <w:rFonts w:ascii="Calibri" w:hAnsi="Calibri"/>
          <w:b/>
          <w:sz w:val="24"/>
        </w:rPr>
        <w:t>16-40</w:t>
      </w:r>
    </w:p>
    <w:p w14:paraId="1AB5705F" w14:textId="77777777" w:rsidR="006C3033" w:rsidRPr="009713AD" w:rsidRDefault="006C3033">
      <w:pPr>
        <w:rPr>
          <w:rFonts w:ascii="Calibri" w:hAnsi="Calibri"/>
          <w:b/>
          <w:sz w:val="24"/>
        </w:rPr>
      </w:pPr>
      <w:r w:rsidRPr="009713AD">
        <w:rPr>
          <w:rFonts w:ascii="Calibri" w:hAnsi="Calibri"/>
          <w:b/>
          <w:sz w:val="24"/>
        </w:rPr>
        <w:tab/>
      </w:r>
      <w:r w:rsidRPr="009713AD">
        <w:rPr>
          <w:rFonts w:ascii="Calibri" w:hAnsi="Calibri"/>
          <w:b/>
          <w:sz w:val="24"/>
        </w:rPr>
        <w:tab/>
      </w:r>
      <w:r w:rsidRPr="009713AD">
        <w:rPr>
          <w:rFonts w:ascii="Calibri" w:hAnsi="Calibri"/>
          <w:b/>
          <w:sz w:val="24"/>
        </w:rPr>
        <w:tab/>
      </w:r>
      <w:r w:rsidRPr="009713AD">
        <w:rPr>
          <w:rFonts w:ascii="Calibri" w:hAnsi="Calibri"/>
          <w:b/>
          <w:sz w:val="24"/>
        </w:rPr>
        <w:tab/>
        <w:t xml:space="preserve">   </w:t>
      </w:r>
    </w:p>
    <w:p w14:paraId="3DA49DE4" w14:textId="77777777" w:rsidR="006C3033" w:rsidRPr="009713AD" w:rsidRDefault="006C3033">
      <w:pPr>
        <w:rPr>
          <w:rFonts w:ascii="Calibri" w:hAnsi="Calibri"/>
          <w:b/>
          <w:sz w:val="24"/>
        </w:rPr>
      </w:pPr>
      <w:r w:rsidRPr="009713AD">
        <w:rPr>
          <w:rFonts w:ascii="Calibri" w:hAnsi="Calibri"/>
          <w:b/>
          <w:sz w:val="24"/>
        </w:rPr>
        <w:t xml:space="preserve">                                                </w:t>
      </w:r>
      <w:r w:rsidR="00691D8D" w:rsidRPr="009713AD">
        <w:rPr>
          <w:rFonts w:ascii="Calibri" w:hAnsi="Calibri"/>
          <w:b/>
          <w:sz w:val="24"/>
        </w:rPr>
        <w:t xml:space="preserve">  </w:t>
      </w:r>
      <w:r w:rsidR="00FE629B">
        <w:rPr>
          <w:rFonts w:ascii="Calibri" w:hAnsi="Calibri"/>
          <w:b/>
          <w:sz w:val="24"/>
        </w:rPr>
        <w:t xml:space="preserve">   </w:t>
      </w:r>
      <w:r w:rsidR="007E1DB8">
        <w:rPr>
          <w:rFonts w:ascii="Calibri" w:hAnsi="Calibri"/>
          <w:b/>
          <w:i/>
          <w:iCs/>
          <w:sz w:val="24"/>
        </w:rPr>
        <w:t>Earthquake At Midnight</w:t>
      </w:r>
      <w:r w:rsidRPr="009713AD">
        <w:rPr>
          <w:rFonts w:ascii="Calibri" w:hAnsi="Calibri"/>
          <w:b/>
          <w:sz w:val="24"/>
        </w:rPr>
        <w:t xml:space="preserve"> </w:t>
      </w:r>
    </w:p>
    <w:p w14:paraId="6F4A0233" w14:textId="77777777" w:rsidR="00223BFF" w:rsidRPr="009713AD" w:rsidRDefault="00223BFF">
      <w:pPr>
        <w:jc w:val="center"/>
        <w:rPr>
          <w:rFonts w:ascii="Calibri" w:hAnsi="Calibri"/>
          <w:sz w:val="24"/>
        </w:rPr>
      </w:pPr>
    </w:p>
    <w:p w14:paraId="05435E95" w14:textId="77777777" w:rsidR="006C3033" w:rsidRDefault="006C3033">
      <w:pPr>
        <w:jc w:val="center"/>
        <w:rPr>
          <w:rFonts w:ascii="Calibri" w:hAnsi="Calibri"/>
          <w:sz w:val="24"/>
        </w:rPr>
      </w:pPr>
      <w:r w:rsidRPr="009713AD">
        <w:rPr>
          <w:rFonts w:ascii="Calibri" w:hAnsi="Calibri"/>
          <w:sz w:val="24"/>
        </w:rPr>
        <w:t>* * * * * * * * * * * * * * * * * * * * * * * * * * *</w:t>
      </w:r>
    </w:p>
    <w:p w14:paraId="04903DF1" w14:textId="77777777" w:rsidR="008E25DC" w:rsidRDefault="008E25DC">
      <w:pPr>
        <w:jc w:val="center"/>
        <w:rPr>
          <w:rFonts w:ascii="Calibri" w:hAnsi="Calibri"/>
          <w:sz w:val="24"/>
        </w:rPr>
      </w:pPr>
    </w:p>
    <w:p w14:paraId="2CA508CA" w14:textId="77777777" w:rsidR="004B26EE" w:rsidRPr="004B26EE" w:rsidRDefault="004B26EE" w:rsidP="004B26EE">
      <w:pPr>
        <w:rPr>
          <w:rFonts w:ascii="Calibri" w:hAnsi="Calibri"/>
          <w:b/>
          <w:bCs/>
          <w:sz w:val="24"/>
        </w:rPr>
      </w:pPr>
      <w:r w:rsidRPr="004B26EE">
        <w:rPr>
          <w:rFonts w:ascii="Calibri" w:hAnsi="Calibri"/>
          <w:b/>
          <w:bCs/>
          <w:sz w:val="24"/>
        </w:rPr>
        <w:t>16   And it came to pass, as we went to prayer, a certain damsel possessed with a spirit of divination met us, which brought her masters much gain by soothsaying:</w:t>
      </w:r>
    </w:p>
    <w:p w14:paraId="524EF6BD" w14:textId="77777777" w:rsidR="004B26EE" w:rsidRPr="004B26EE" w:rsidRDefault="004B26EE" w:rsidP="004B26EE">
      <w:pPr>
        <w:rPr>
          <w:rFonts w:ascii="Calibri" w:hAnsi="Calibri"/>
          <w:b/>
          <w:bCs/>
          <w:sz w:val="24"/>
        </w:rPr>
      </w:pPr>
    </w:p>
    <w:p w14:paraId="3A5C83D5" w14:textId="77777777" w:rsidR="004B26EE" w:rsidRPr="004B26EE" w:rsidRDefault="004B26EE" w:rsidP="004B26EE">
      <w:pPr>
        <w:rPr>
          <w:rFonts w:ascii="Calibri" w:hAnsi="Calibri"/>
          <w:b/>
          <w:bCs/>
          <w:sz w:val="24"/>
        </w:rPr>
      </w:pPr>
      <w:r w:rsidRPr="004B26EE">
        <w:rPr>
          <w:rFonts w:ascii="Calibri" w:hAnsi="Calibri"/>
          <w:b/>
          <w:bCs/>
          <w:sz w:val="24"/>
        </w:rPr>
        <w:t xml:space="preserve">  17   The same followed Paul and us, and cried, saying, These men are the servants of the most high God, which shew unto us the way of salvation.</w:t>
      </w:r>
    </w:p>
    <w:p w14:paraId="0A3A4DAF" w14:textId="77777777" w:rsidR="004B26EE" w:rsidRPr="004B26EE" w:rsidRDefault="004B26EE" w:rsidP="004B26EE">
      <w:pPr>
        <w:rPr>
          <w:rFonts w:ascii="Calibri" w:hAnsi="Calibri"/>
          <w:b/>
          <w:bCs/>
          <w:sz w:val="24"/>
        </w:rPr>
      </w:pPr>
    </w:p>
    <w:p w14:paraId="79C2FB1A" w14:textId="77777777" w:rsidR="00AE7CFC" w:rsidRDefault="004B26EE" w:rsidP="004B26EE">
      <w:pPr>
        <w:rPr>
          <w:rFonts w:ascii="Calibri" w:hAnsi="Calibri"/>
          <w:b/>
          <w:bCs/>
          <w:sz w:val="24"/>
        </w:rPr>
      </w:pPr>
      <w:r w:rsidRPr="004B26EE">
        <w:rPr>
          <w:rFonts w:ascii="Calibri" w:hAnsi="Calibri"/>
          <w:b/>
          <w:bCs/>
          <w:sz w:val="24"/>
        </w:rPr>
        <w:t xml:space="preserve">  18   And this did she many days. But Paul, being grieved, turned and said to the spirit, I command thee in the name of Jesus Christ to come out of her. And he came out the same hour.</w:t>
      </w:r>
    </w:p>
    <w:p w14:paraId="48280E0E" w14:textId="77777777" w:rsidR="00D90612" w:rsidRDefault="00D90612" w:rsidP="004B26EE">
      <w:pPr>
        <w:rPr>
          <w:rFonts w:ascii="Calibri" w:hAnsi="Calibri"/>
          <w:b/>
          <w:bCs/>
          <w:sz w:val="24"/>
        </w:rPr>
      </w:pPr>
    </w:p>
    <w:p w14:paraId="43B0016F" w14:textId="77777777" w:rsidR="00D90612" w:rsidRPr="00D90612" w:rsidRDefault="00D90612" w:rsidP="00D90612">
      <w:pPr>
        <w:rPr>
          <w:rFonts w:ascii="Calibri" w:hAnsi="Calibri"/>
          <w:b/>
          <w:bCs/>
          <w:sz w:val="24"/>
        </w:rPr>
      </w:pPr>
      <w:r>
        <w:rPr>
          <w:rFonts w:ascii="Calibri" w:hAnsi="Calibri"/>
          <w:b/>
          <w:bCs/>
          <w:sz w:val="24"/>
        </w:rPr>
        <w:t xml:space="preserve">. . . . .    </w:t>
      </w:r>
      <w:r w:rsidRPr="00D90612">
        <w:rPr>
          <w:rFonts w:ascii="Calibri" w:hAnsi="Calibri"/>
          <w:b/>
          <w:bCs/>
          <w:sz w:val="24"/>
        </w:rPr>
        <w:t>22   And the multitude rose up together against them: and the magistrates rent off their clothes, and commanded to beat them.</w:t>
      </w:r>
    </w:p>
    <w:p w14:paraId="5233CAB4" w14:textId="77777777" w:rsidR="00D90612" w:rsidRPr="00D90612" w:rsidRDefault="00D90612" w:rsidP="00D90612">
      <w:pPr>
        <w:rPr>
          <w:rFonts w:ascii="Calibri" w:hAnsi="Calibri"/>
          <w:b/>
          <w:bCs/>
          <w:sz w:val="24"/>
        </w:rPr>
      </w:pPr>
    </w:p>
    <w:p w14:paraId="27F42AE4" w14:textId="77777777" w:rsidR="00D90612" w:rsidRPr="00D90612" w:rsidRDefault="00D90612" w:rsidP="00D90612">
      <w:pPr>
        <w:rPr>
          <w:rFonts w:ascii="Calibri" w:hAnsi="Calibri"/>
          <w:b/>
          <w:bCs/>
          <w:sz w:val="24"/>
        </w:rPr>
      </w:pPr>
      <w:r w:rsidRPr="00D90612">
        <w:rPr>
          <w:rFonts w:ascii="Calibri" w:hAnsi="Calibri"/>
          <w:b/>
          <w:bCs/>
          <w:sz w:val="24"/>
        </w:rPr>
        <w:t xml:space="preserve">  23   And when they had laid many stripes upon them, they cast them into prison, charging the jailor to keep them safely:</w:t>
      </w:r>
    </w:p>
    <w:p w14:paraId="5D1E3BF3" w14:textId="77777777" w:rsidR="00D90612" w:rsidRPr="00D90612" w:rsidRDefault="00D90612" w:rsidP="00D90612">
      <w:pPr>
        <w:rPr>
          <w:rFonts w:ascii="Calibri" w:hAnsi="Calibri"/>
          <w:b/>
          <w:bCs/>
          <w:sz w:val="24"/>
        </w:rPr>
      </w:pPr>
    </w:p>
    <w:p w14:paraId="6BEED249" w14:textId="77777777" w:rsidR="00D90612" w:rsidRPr="00D90612" w:rsidRDefault="00D90612" w:rsidP="00D90612">
      <w:pPr>
        <w:rPr>
          <w:rFonts w:ascii="Calibri" w:hAnsi="Calibri"/>
          <w:b/>
          <w:bCs/>
          <w:sz w:val="24"/>
        </w:rPr>
      </w:pPr>
      <w:r w:rsidRPr="00D90612">
        <w:rPr>
          <w:rFonts w:ascii="Calibri" w:hAnsi="Calibri"/>
          <w:b/>
          <w:bCs/>
          <w:sz w:val="24"/>
        </w:rPr>
        <w:t xml:space="preserve">  24   Who, having received such a charge, thrust them into the inner prison, and made their feet fast in the stocks.</w:t>
      </w:r>
    </w:p>
    <w:p w14:paraId="440621C5" w14:textId="77777777" w:rsidR="00D90612" w:rsidRPr="00D90612" w:rsidRDefault="00D90612" w:rsidP="00D90612">
      <w:pPr>
        <w:rPr>
          <w:rFonts w:ascii="Calibri" w:hAnsi="Calibri"/>
          <w:b/>
          <w:bCs/>
          <w:sz w:val="24"/>
        </w:rPr>
      </w:pPr>
    </w:p>
    <w:p w14:paraId="3A4A6818" w14:textId="77777777" w:rsidR="00D90612" w:rsidRPr="00D90612" w:rsidRDefault="00D90612" w:rsidP="00D90612">
      <w:pPr>
        <w:rPr>
          <w:rFonts w:ascii="Calibri" w:hAnsi="Calibri"/>
          <w:b/>
          <w:bCs/>
          <w:sz w:val="24"/>
        </w:rPr>
      </w:pPr>
      <w:r w:rsidRPr="00D90612">
        <w:rPr>
          <w:rFonts w:ascii="Calibri" w:hAnsi="Calibri"/>
          <w:b/>
          <w:bCs/>
          <w:sz w:val="24"/>
        </w:rPr>
        <w:t xml:space="preserve">  25   And at midnight Paul and Silas prayed, and sang praises unto God: and the prisoners heard them.</w:t>
      </w:r>
    </w:p>
    <w:p w14:paraId="53883F47" w14:textId="77777777" w:rsidR="00D90612" w:rsidRPr="00D90612" w:rsidRDefault="00D90612" w:rsidP="00D90612">
      <w:pPr>
        <w:rPr>
          <w:rFonts w:ascii="Calibri" w:hAnsi="Calibri"/>
          <w:b/>
          <w:bCs/>
          <w:sz w:val="24"/>
        </w:rPr>
      </w:pPr>
    </w:p>
    <w:p w14:paraId="2CF0697A" w14:textId="77777777" w:rsidR="00D90612" w:rsidRPr="00D90612" w:rsidRDefault="00D90612" w:rsidP="00D90612">
      <w:pPr>
        <w:rPr>
          <w:rFonts w:ascii="Calibri" w:hAnsi="Calibri"/>
          <w:b/>
          <w:bCs/>
          <w:sz w:val="24"/>
        </w:rPr>
      </w:pPr>
      <w:r w:rsidRPr="00D90612">
        <w:rPr>
          <w:rFonts w:ascii="Calibri" w:hAnsi="Calibri"/>
          <w:b/>
          <w:bCs/>
          <w:sz w:val="24"/>
        </w:rPr>
        <w:t xml:space="preserve">  26   And suddenly there was a great earthquake, so that the foundations of the prison were shaken: and immediately all the doors were opened, and every one's bands were loosed.</w:t>
      </w:r>
    </w:p>
    <w:p w14:paraId="1E0B2944" w14:textId="77777777" w:rsidR="00D90612" w:rsidRPr="00D90612" w:rsidRDefault="00D90612" w:rsidP="00D90612">
      <w:pPr>
        <w:rPr>
          <w:rFonts w:ascii="Calibri" w:hAnsi="Calibri"/>
          <w:b/>
          <w:bCs/>
          <w:sz w:val="24"/>
        </w:rPr>
      </w:pPr>
    </w:p>
    <w:p w14:paraId="2D3AD52B" w14:textId="77777777" w:rsidR="00D90612" w:rsidRPr="00D90612" w:rsidRDefault="00D90612" w:rsidP="00D90612">
      <w:pPr>
        <w:rPr>
          <w:rFonts w:ascii="Calibri" w:hAnsi="Calibri"/>
          <w:b/>
          <w:bCs/>
          <w:sz w:val="24"/>
        </w:rPr>
      </w:pPr>
      <w:r w:rsidRPr="00D90612">
        <w:rPr>
          <w:rFonts w:ascii="Calibri" w:hAnsi="Calibri"/>
          <w:b/>
          <w:bCs/>
          <w:sz w:val="24"/>
        </w:rPr>
        <w:t xml:space="preserve">  27   And the keeper of the prison awaking out of his sleep, and seeing the prison doors open, he drew out his sword, and would have killed himself, supposing that the prisoners had been fled.</w:t>
      </w:r>
    </w:p>
    <w:p w14:paraId="4510A6B1" w14:textId="77777777" w:rsidR="00D90612" w:rsidRPr="00D90612" w:rsidRDefault="00D90612" w:rsidP="00D90612">
      <w:pPr>
        <w:rPr>
          <w:rFonts w:ascii="Calibri" w:hAnsi="Calibri"/>
          <w:b/>
          <w:bCs/>
          <w:sz w:val="24"/>
        </w:rPr>
      </w:pPr>
    </w:p>
    <w:p w14:paraId="2AD7A680" w14:textId="77777777" w:rsidR="00D90612" w:rsidRPr="00D90612" w:rsidRDefault="00D90612" w:rsidP="00D90612">
      <w:pPr>
        <w:rPr>
          <w:rFonts w:ascii="Calibri" w:hAnsi="Calibri"/>
          <w:b/>
          <w:bCs/>
          <w:sz w:val="24"/>
        </w:rPr>
      </w:pPr>
      <w:r w:rsidRPr="00D90612">
        <w:rPr>
          <w:rFonts w:ascii="Calibri" w:hAnsi="Calibri"/>
          <w:b/>
          <w:bCs/>
          <w:sz w:val="24"/>
        </w:rPr>
        <w:t xml:space="preserve">  28   But Paul cried with a loud voice, saying, Do thyself no harm: for we are all here.</w:t>
      </w:r>
    </w:p>
    <w:p w14:paraId="2E1B39F1" w14:textId="77777777" w:rsidR="00D90612" w:rsidRPr="00D90612" w:rsidRDefault="00D90612" w:rsidP="00D90612">
      <w:pPr>
        <w:rPr>
          <w:rFonts w:ascii="Calibri" w:hAnsi="Calibri"/>
          <w:b/>
          <w:bCs/>
          <w:sz w:val="24"/>
        </w:rPr>
      </w:pPr>
    </w:p>
    <w:p w14:paraId="658AAA4A" w14:textId="77777777" w:rsidR="00D90612" w:rsidRPr="00D90612" w:rsidRDefault="00D90612" w:rsidP="00D90612">
      <w:pPr>
        <w:rPr>
          <w:rFonts w:ascii="Calibri" w:hAnsi="Calibri"/>
          <w:b/>
          <w:bCs/>
          <w:sz w:val="24"/>
        </w:rPr>
      </w:pPr>
      <w:r w:rsidRPr="00D90612">
        <w:rPr>
          <w:rFonts w:ascii="Calibri" w:hAnsi="Calibri"/>
          <w:b/>
          <w:bCs/>
          <w:sz w:val="24"/>
        </w:rPr>
        <w:t xml:space="preserve">  29   Then he called for a light, and sprang in, and came trembling, and fell down before Paul and Silas,</w:t>
      </w:r>
    </w:p>
    <w:p w14:paraId="13B3CDA0" w14:textId="77777777" w:rsidR="00D90612" w:rsidRPr="00D90612" w:rsidRDefault="00D90612" w:rsidP="00D90612">
      <w:pPr>
        <w:rPr>
          <w:rFonts w:ascii="Calibri" w:hAnsi="Calibri"/>
          <w:b/>
          <w:bCs/>
          <w:sz w:val="24"/>
        </w:rPr>
      </w:pPr>
    </w:p>
    <w:p w14:paraId="73E42673" w14:textId="77777777" w:rsidR="00D90612" w:rsidRPr="00D90612" w:rsidRDefault="00D90612" w:rsidP="00D90612">
      <w:pPr>
        <w:rPr>
          <w:rFonts w:ascii="Calibri" w:hAnsi="Calibri"/>
          <w:b/>
          <w:bCs/>
          <w:sz w:val="24"/>
        </w:rPr>
      </w:pPr>
      <w:r w:rsidRPr="00D90612">
        <w:rPr>
          <w:rFonts w:ascii="Calibri" w:hAnsi="Calibri"/>
          <w:b/>
          <w:bCs/>
          <w:sz w:val="24"/>
        </w:rPr>
        <w:t xml:space="preserve">  30   And brought them out, and said, Sirs, what must I do to be saved?</w:t>
      </w:r>
    </w:p>
    <w:p w14:paraId="12A3F3E1" w14:textId="77777777" w:rsidR="00D90612" w:rsidRPr="00D90612" w:rsidRDefault="00D90612" w:rsidP="00D90612">
      <w:pPr>
        <w:rPr>
          <w:rFonts w:ascii="Calibri" w:hAnsi="Calibri"/>
          <w:b/>
          <w:bCs/>
          <w:sz w:val="24"/>
        </w:rPr>
      </w:pPr>
    </w:p>
    <w:p w14:paraId="36CFBA02" w14:textId="77777777" w:rsidR="00D90612" w:rsidRPr="004B26EE" w:rsidRDefault="00D90612" w:rsidP="00D90612">
      <w:pPr>
        <w:rPr>
          <w:rFonts w:ascii="Calibri" w:hAnsi="Calibri"/>
          <w:b/>
          <w:bCs/>
          <w:sz w:val="24"/>
        </w:rPr>
      </w:pPr>
      <w:r w:rsidRPr="00D90612">
        <w:rPr>
          <w:rFonts w:ascii="Calibri" w:hAnsi="Calibri"/>
          <w:b/>
          <w:bCs/>
          <w:sz w:val="24"/>
        </w:rPr>
        <w:t xml:space="preserve">  31   And they said, Believe on the Lord Jesus Christ, and thou shalt be saved, and thy house.</w:t>
      </w:r>
    </w:p>
    <w:p w14:paraId="5A1FAC33" w14:textId="77777777" w:rsidR="00980F7C" w:rsidRDefault="00980F7C">
      <w:pPr>
        <w:jc w:val="center"/>
        <w:rPr>
          <w:rFonts w:ascii="Calibri" w:hAnsi="Calibri"/>
          <w:sz w:val="24"/>
        </w:rPr>
      </w:pPr>
    </w:p>
    <w:p w14:paraId="0C1E19B1" w14:textId="77777777" w:rsidR="006C3033" w:rsidRDefault="006C3033">
      <w:pPr>
        <w:rPr>
          <w:sz w:val="24"/>
        </w:rPr>
      </w:pPr>
    </w:p>
    <w:sectPr w:rsidR="006C3033" w:rsidSect="00221FB8">
      <w:pgSz w:w="15840" w:h="12240" w:orient="landscape" w:code="1"/>
      <w:pgMar w:top="720" w:right="720" w:bottom="720" w:left="720" w:header="720" w:footer="720" w:gutter="0"/>
      <w:cols w:num="2" w: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D2C"/>
    <w:multiLevelType w:val="hybridMultilevel"/>
    <w:tmpl w:val="A0241702"/>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24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91"/>
    <w:rsid w:val="00007E59"/>
    <w:rsid w:val="00050FD7"/>
    <w:rsid w:val="00076895"/>
    <w:rsid w:val="00111E3B"/>
    <w:rsid w:val="00121D36"/>
    <w:rsid w:val="00190464"/>
    <w:rsid w:val="001966F9"/>
    <w:rsid w:val="001D4990"/>
    <w:rsid w:val="0020772D"/>
    <w:rsid w:val="00221FB8"/>
    <w:rsid w:val="00223BFF"/>
    <w:rsid w:val="002557DB"/>
    <w:rsid w:val="002C6E9B"/>
    <w:rsid w:val="0030194C"/>
    <w:rsid w:val="00324E78"/>
    <w:rsid w:val="00363E91"/>
    <w:rsid w:val="00367B8B"/>
    <w:rsid w:val="003A0AA3"/>
    <w:rsid w:val="003C0100"/>
    <w:rsid w:val="003C76FD"/>
    <w:rsid w:val="003D5D22"/>
    <w:rsid w:val="003F4E8D"/>
    <w:rsid w:val="004B26EE"/>
    <w:rsid w:val="004D2D57"/>
    <w:rsid w:val="005131D2"/>
    <w:rsid w:val="005260DD"/>
    <w:rsid w:val="0053433B"/>
    <w:rsid w:val="00537C38"/>
    <w:rsid w:val="00546728"/>
    <w:rsid w:val="0058271D"/>
    <w:rsid w:val="00597D56"/>
    <w:rsid w:val="005C18E6"/>
    <w:rsid w:val="005D1150"/>
    <w:rsid w:val="00605DED"/>
    <w:rsid w:val="006166BB"/>
    <w:rsid w:val="00676368"/>
    <w:rsid w:val="00691D8D"/>
    <w:rsid w:val="006C3033"/>
    <w:rsid w:val="006F03E9"/>
    <w:rsid w:val="00725DF5"/>
    <w:rsid w:val="00754457"/>
    <w:rsid w:val="00792832"/>
    <w:rsid w:val="007A01E7"/>
    <w:rsid w:val="007A5F26"/>
    <w:rsid w:val="007B3557"/>
    <w:rsid w:val="007C41DF"/>
    <w:rsid w:val="007E1DB8"/>
    <w:rsid w:val="0083428D"/>
    <w:rsid w:val="00850B61"/>
    <w:rsid w:val="00874302"/>
    <w:rsid w:val="008B6412"/>
    <w:rsid w:val="008E25DC"/>
    <w:rsid w:val="008E7631"/>
    <w:rsid w:val="00935E8B"/>
    <w:rsid w:val="0095668B"/>
    <w:rsid w:val="009713AD"/>
    <w:rsid w:val="00971720"/>
    <w:rsid w:val="00980F7C"/>
    <w:rsid w:val="00990B43"/>
    <w:rsid w:val="00A06396"/>
    <w:rsid w:val="00A6221A"/>
    <w:rsid w:val="00A75D87"/>
    <w:rsid w:val="00AB3888"/>
    <w:rsid w:val="00AB3F14"/>
    <w:rsid w:val="00AE7CFC"/>
    <w:rsid w:val="00B0510B"/>
    <w:rsid w:val="00B205CC"/>
    <w:rsid w:val="00B20949"/>
    <w:rsid w:val="00B60646"/>
    <w:rsid w:val="00B61980"/>
    <w:rsid w:val="00B65D72"/>
    <w:rsid w:val="00C11C82"/>
    <w:rsid w:val="00C37642"/>
    <w:rsid w:val="00C6613B"/>
    <w:rsid w:val="00C74498"/>
    <w:rsid w:val="00CC3895"/>
    <w:rsid w:val="00CE214B"/>
    <w:rsid w:val="00D257A9"/>
    <w:rsid w:val="00D2756C"/>
    <w:rsid w:val="00D90612"/>
    <w:rsid w:val="00D9709B"/>
    <w:rsid w:val="00DA0201"/>
    <w:rsid w:val="00E15F84"/>
    <w:rsid w:val="00E32CD3"/>
    <w:rsid w:val="00E443ED"/>
    <w:rsid w:val="00EC7200"/>
    <w:rsid w:val="00F6190D"/>
    <w:rsid w:val="00FC06AD"/>
    <w:rsid w:val="00FD1FE8"/>
    <w:rsid w:val="00FE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18445"/>
  <w15:chartTrackingRefBased/>
  <w15:docId w15:val="{29122FD0-7E67-41E5-8374-3AB9DD7A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A0201"/>
    <w:rPr>
      <w:color w:val="0000FF"/>
      <w:u w:val="single"/>
    </w:rPr>
  </w:style>
  <w:style w:type="paragraph" w:styleId="BalloonText">
    <w:name w:val="Balloon Text"/>
    <w:basedOn w:val="Normal"/>
    <w:link w:val="BalloonTextChar"/>
    <w:uiPriority w:val="99"/>
    <w:semiHidden/>
    <w:unhideWhenUsed/>
    <w:rsid w:val="0058271D"/>
    <w:rPr>
      <w:rFonts w:ascii="Segoe UI" w:hAnsi="Segoe UI" w:cs="Segoe UI"/>
      <w:sz w:val="18"/>
      <w:szCs w:val="18"/>
    </w:rPr>
  </w:style>
  <w:style w:type="character" w:customStyle="1" w:styleId="BalloonTextChar">
    <w:name w:val="Balloon Text Char"/>
    <w:link w:val="BalloonText"/>
    <w:uiPriority w:val="99"/>
    <w:semiHidden/>
    <w:rsid w:val="0058271D"/>
    <w:rPr>
      <w:rFonts w:ascii="Segoe UI" w:hAnsi="Segoe UI" w:cs="Segoe UI"/>
      <w:sz w:val="18"/>
      <w:szCs w:val="18"/>
    </w:rPr>
  </w:style>
  <w:style w:type="character" w:styleId="HTMLTypewriter">
    <w:name w:val="HTML Typewriter"/>
    <w:uiPriority w:val="99"/>
    <w:semiHidden/>
    <w:unhideWhenUsed/>
    <w:rsid w:val="00980F7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1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D3D36-D979-4DCB-A597-7C4F6BF2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10 September                                                                                1996</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September                                                                                1996</dc:title>
  <dc:subject/>
  <dc:creator>Larry Cooper</dc:creator>
  <cp:keywords/>
  <cp:lastModifiedBy>Larry Cooper</cp:lastModifiedBy>
  <cp:revision>2</cp:revision>
  <cp:lastPrinted>2025-03-19T03:25:00Z</cp:lastPrinted>
  <dcterms:created xsi:type="dcterms:W3CDTF">2025-03-19T03:29:00Z</dcterms:created>
  <dcterms:modified xsi:type="dcterms:W3CDTF">2025-03-19T03:29:00Z</dcterms:modified>
</cp:coreProperties>
</file>